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5C2C" w14:textId="4BEB6F64" w:rsidR="00C216A8" w:rsidRDefault="00536503" w:rsidP="00873474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嘉義市蘭潭科技中心1</w:t>
      </w:r>
      <w:r w:rsidR="00873474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10</w:t>
      </w: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學年度教師研習實施計畫</w:t>
      </w:r>
    </w:p>
    <w:p w14:paraId="7D9B3796" w14:textId="77777777" w:rsidR="00AF4653" w:rsidRDefault="004023E6" w:rsidP="00873474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「</w:t>
      </w:r>
      <w:r w:rsidR="005627E2" w:rsidRPr="005627E2">
        <w:rPr>
          <w:rFonts w:ascii="標楷體" w:eastAsia="標楷體" w:hAnsi="標楷體" w:hint="eastAsia"/>
          <w:sz w:val="32"/>
          <w:szCs w:val="32"/>
        </w:rPr>
        <w:t>日常科技產品的機構與結構應用</w:t>
      </w:r>
      <w:r w:rsidR="005627E2">
        <w:rPr>
          <w:rFonts w:ascii="標楷體" w:eastAsia="標楷體" w:hAnsi="標楷體" w:hint="eastAsia"/>
          <w:sz w:val="32"/>
          <w:szCs w:val="32"/>
        </w:rPr>
        <w:t>-</w:t>
      </w:r>
      <w:proofErr w:type="gramStart"/>
      <w:r w:rsidR="005627E2" w:rsidRPr="005627E2">
        <w:rPr>
          <w:rFonts w:ascii="標楷體" w:eastAsia="標楷體" w:hAnsi="標楷體" w:hint="eastAsia"/>
          <w:sz w:val="32"/>
          <w:szCs w:val="32"/>
        </w:rPr>
        <w:t>以</w:t>
      </w:r>
      <w:bookmarkStart w:id="0" w:name="_Hlk82775859"/>
      <w:r w:rsidR="000C6543" w:rsidRPr="000C6543">
        <w:rPr>
          <w:rFonts w:ascii="標楷體" w:eastAsia="標楷體" w:hAnsi="標楷體" w:hint="eastAsia"/>
          <w:sz w:val="32"/>
          <w:szCs w:val="32"/>
        </w:rPr>
        <w:t>仿生</w:t>
      </w:r>
      <w:proofErr w:type="gramEnd"/>
      <w:r w:rsidR="000C6543" w:rsidRPr="000C6543">
        <w:rPr>
          <w:rFonts w:ascii="標楷體" w:eastAsia="標楷體" w:hAnsi="標楷體" w:hint="eastAsia"/>
          <w:sz w:val="32"/>
          <w:szCs w:val="32"/>
        </w:rPr>
        <w:t>機構</w:t>
      </w:r>
      <w:bookmarkEnd w:id="0"/>
      <w:r w:rsidR="005627E2" w:rsidRPr="005627E2">
        <w:rPr>
          <w:rFonts w:ascii="標楷體" w:eastAsia="標楷體" w:hAnsi="標楷體" w:hint="eastAsia"/>
          <w:sz w:val="32"/>
          <w:szCs w:val="32"/>
        </w:rPr>
        <w:t>為例</w:t>
      </w:r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」</w:t>
      </w:r>
    </w:p>
    <w:p w14:paraId="1ACB6655" w14:textId="6510EC6C" w:rsidR="00C6510E" w:rsidRDefault="00AF4653" w:rsidP="00873474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「</w:t>
      </w:r>
      <w:bookmarkStart w:id="1" w:name="_Hlk82777965"/>
      <w:r>
        <w:rPr>
          <w:rFonts w:ascii="標楷體" w:eastAsia="標楷體" w:hAnsi="標楷體" w:hint="eastAsia"/>
          <w:sz w:val="32"/>
          <w:szCs w:val="32"/>
        </w:rPr>
        <w:t>科技與科學的關係-</w:t>
      </w:r>
      <w:proofErr w:type="gramStart"/>
      <w:r w:rsidRPr="005627E2">
        <w:rPr>
          <w:rFonts w:ascii="標楷體" w:eastAsia="標楷體" w:hAnsi="標楷體" w:hint="eastAsia"/>
          <w:sz w:val="32"/>
          <w:szCs w:val="32"/>
        </w:rPr>
        <w:t>以</w:t>
      </w:r>
      <w:r w:rsidRPr="00AF4653">
        <w:rPr>
          <w:rFonts w:ascii="標楷體" w:eastAsia="標楷體" w:hAnsi="標楷體" w:hint="eastAsia"/>
          <w:sz w:val="32"/>
          <w:szCs w:val="32"/>
        </w:rPr>
        <w:t>靜力平衡</w:t>
      </w:r>
      <w:proofErr w:type="gramEnd"/>
      <w:r w:rsidRPr="00AF4653">
        <w:rPr>
          <w:rFonts w:ascii="標楷體" w:eastAsia="標楷體" w:hAnsi="標楷體" w:hint="eastAsia"/>
          <w:sz w:val="32"/>
          <w:szCs w:val="32"/>
        </w:rPr>
        <w:t>裝置</w:t>
      </w:r>
      <w:r w:rsidRPr="005627E2">
        <w:rPr>
          <w:rFonts w:ascii="標楷體" w:eastAsia="標楷體" w:hAnsi="標楷體" w:hint="eastAsia"/>
          <w:sz w:val="32"/>
          <w:szCs w:val="32"/>
        </w:rPr>
        <w:t>為例</w:t>
      </w:r>
      <w:bookmarkEnd w:id="1"/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」</w:t>
      </w:r>
    </w:p>
    <w:p w14:paraId="147147E4" w14:textId="5E72B740" w:rsidR="008C640D" w:rsidRPr="00873474" w:rsidRDefault="00873474" w:rsidP="00873474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生科研習</w:t>
      </w:r>
    </w:p>
    <w:p w14:paraId="14FFB9E7" w14:textId="77777777" w:rsidR="00D466BE" w:rsidRPr="007770E7" w:rsidRDefault="00AA232C" w:rsidP="00D81415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</w:t>
      </w:r>
      <w:r w:rsidRPr="007770E7"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  <w:t>依據</w:t>
      </w:r>
    </w:p>
    <w:p w14:paraId="318B8199" w14:textId="7786595B" w:rsidR="00D81415" w:rsidRPr="00C6510E" w:rsidRDefault="003D16FE" w:rsidP="00D81415">
      <w:pPr>
        <w:pStyle w:val="a7"/>
        <w:spacing w:line="340" w:lineRule="auto"/>
        <w:ind w:leftChars="0" w:left="720" w:right="-20"/>
        <w:rPr>
          <w:rFonts w:ascii="標楷體" w:eastAsia="標楷體" w:hAnsi="標楷體" w:cs="Times New Roman"/>
          <w:sz w:val="28"/>
          <w:szCs w:val="28"/>
        </w:rPr>
      </w:pPr>
      <w:r w:rsidRPr="003D16FE">
        <w:rPr>
          <w:rFonts w:ascii="標楷體" w:eastAsia="標楷體" w:hAnsi="標楷體" w:cs="BiauKai" w:hint="eastAsia"/>
          <w:sz w:val="28"/>
          <w:szCs w:val="28"/>
        </w:rPr>
        <w:t>教育部國民及學前教育署109年8月24日</w:t>
      </w:r>
      <w:proofErr w:type="gramStart"/>
      <w:r w:rsidRPr="003D16FE">
        <w:rPr>
          <w:rFonts w:ascii="標楷體" w:eastAsia="標楷體" w:hAnsi="標楷體" w:cs="BiauKai" w:hint="eastAsia"/>
          <w:sz w:val="28"/>
          <w:szCs w:val="28"/>
        </w:rPr>
        <w:t>臺教國署國</w:t>
      </w:r>
      <w:proofErr w:type="gramEnd"/>
      <w:r w:rsidRPr="003D16FE">
        <w:rPr>
          <w:rFonts w:ascii="標楷體" w:eastAsia="標楷體" w:hAnsi="標楷體" w:cs="BiauKai" w:hint="eastAsia"/>
          <w:sz w:val="28"/>
          <w:szCs w:val="28"/>
        </w:rPr>
        <w:t>字第1090094770號函。</w:t>
      </w:r>
    </w:p>
    <w:p w14:paraId="4FF7AAA4" w14:textId="09AA9F37" w:rsidR="00D466BE" w:rsidRDefault="00AA232C" w:rsidP="00DE357A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研習目標</w:t>
      </w:r>
    </w:p>
    <w:p w14:paraId="043E2C31" w14:textId="7D3C1F66" w:rsidR="005627E2" w:rsidRPr="005627E2" w:rsidRDefault="005627E2" w:rsidP="005627E2">
      <w:pPr>
        <w:pStyle w:val="a7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sz w:val="28"/>
          <w:szCs w:val="28"/>
        </w:rPr>
      </w:pPr>
      <w:r w:rsidRPr="005627E2">
        <w:rPr>
          <w:rFonts w:ascii="標楷體" w:eastAsia="標楷體" w:hAnsi="標楷體" w:cs="BiauKai" w:hint="eastAsia"/>
          <w:sz w:val="28"/>
          <w:szCs w:val="28"/>
        </w:rPr>
        <w:t>透過平面機構的製作了解主動件與</w:t>
      </w:r>
      <w:proofErr w:type="gramStart"/>
      <w:r w:rsidRPr="005627E2">
        <w:rPr>
          <w:rFonts w:ascii="標楷體" w:eastAsia="標楷體" w:hAnsi="標楷體" w:cs="BiauKai" w:hint="eastAsia"/>
          <w:sz w:val="28"/>
          <w:szCs w:val="28"/>
        </w:rPr>
        <w:t>從動件的</w:t>
      </w:r>
      <w:proofErr w:type="gramEnd"/>
      <w:r w:rsidRPr="005627E2">
        <w:rPr>
          <w:rFonts w:ascii="標楷體" w:eastAsia="標楷體" w:hAnsi="標楷體" w:cs="BiauKai" w:hint="eastAsia"/>
          <w:sz w:val="28"/>
          <w:szCs w:val="28"/>
        </w:rPr>
        <w:t>基本機構概念。</w:t>
      </w:r>
    </w:p>
    <w:p w14:paraId="7EB2E8AF" w14:textId="36E9B052" w:rsidR="007E6F03" w:rsidRDefault="005627E2" w:rsidP="005627E2">
      <w:pPr>
        <w:pStyle w:val="a7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sz w:val="28"/>
          <w:szCs w:val="28"/>
        </w:rPr>
      </w:pPr>
      <w:r w:rsidRPr="005627E2">
        <w:rPr>
          <w:rFonts w:ascii="標楷體" w:eastAsia="標楷體" w:hAnsi="標楷體" w:cs="BiauKai" w:hint="eastAsia"/>
          <w:sz w:val="28"/>
          <w:szCs w:val="28"/>
        </w:rPr>
        <w:t>使用</w:t>
      </w:r>
      <w:r w:rsidR="000C6543">
        <w:rPr>
          <w:rFonts w:ascii="標楷體" w:eastAsia="標楷體" w:hAnsi="標楷體" w:cs="BiauKai" w:hint="eastAsia"/>
          <w:sz w:val="28"/>
          <w:szCs w:val="28"/>
        </w:rPr>
        <w:t>手工具</w:t>
      </w:r>
      <w:proofErr w:type="gramStart"/>
      <w:r w:rsidRPr="005627E2">
        <w:rPr>
          <w:rFonts w:ascii="標楷體" w:eastAsia="標楷體" w:hAnsi="標楷體" w:cs="BiauKai" w:hint="eastAsia"/>
          <w:sz w:val="28"/>
          <w:szCs w:val="28"/>
        </w:rPr>
        <w:t>製作</w:t>
      </w:r>
      <w:r w:rsidR="000C6543" w:rsidRPr="000C6543">
        <w:rPr>
          <w:rFonts w:ascii="標楷體" w:eastAsia="標楷體" w:hAnsi="標楷體" w:cs="BiauKai" w:hint="eastAsia"/>
          <w:sz w:val="28"/>
          <w:szCs w:val="28"/>
        </w:rPr>
        <w:t>仿生機構</w:t>
      </w:r>
      <w:proofErr w:type="gramEnd"/>
      <w:r w:rsidRPr="005627E2">
        <w:rPr>
          <w:rFonts w:ascii="標楷體" w:eastAsia="標楷體" w:hAnsi="標楷體" w:cs="BiauKai" w:hint="eastAsia"/>
          <w:sz w:val="28"/>
          <w:szCs w:val="28"/>
        </w:rPr>
        <w:t>，並了解機構傳動、測試修正等概念。</w:t>
      </w:r>
    </w:p>
    <w:p w14:paraId="3E1E03D2" w14:textId="7E73050A" w:rsidR="00AF4653" w:rsidRPr="00AF4653" w:rsidRDefault="00AF4653" w:rsidP="00AF4653">
      <w:pPr>
        <w:pStyle w:val="a7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sz w:val="28"/>
          <w:szCs w:val="28"/>
        </w:rPr>
      </w:pPr>
      <w:proofErr w:type="gramStart"/>
      <w:r>
        <w:rPr>
          <w:rFonts w:ascii="標楷體" w:eastAsia="標楷體" w:hAnsi="標楷體" w:cs="BiauKai" w:hint="eastAsia"/>
          <w:sz w:val="28"/>
          <w:szCs w:val="28"/>
        </w:rPr>
        <w:t>透過</w:t>
      </w:r>
      <w:r w:rsidRPr="00AF4653">
        <w:rPr>
          <w:rFonts w:ascii="標楷體" w:eastAsia="標楷體" w:hAnsi="標楷體" w:cs="BiauKai" w:hint="eastAsia"/>
          <w:sz w:val="28"/>
          <w:szCs w:val="28"/>
        </w:rPr>
        <w:t>靜力平衡</w:t>
      </w:r>
      <w:proofErr w:type="gramEnd"/>
      <w:r w:rsidRPr="00AF4653">
        <w:rPr>
          <w:rFonts w:ascii="標楷體" w:eastAsia="標楷體" w:hAnsi="標楷體" w:cs="BiauKai" w:hint="eastAsia"/>
          <w:sz w:val="28"/>
          <w:szCs w:val="28"/>
        </w:rPr>
        <w:t>裝置學理解說</w:t>
      </w:r>
      <w:r>
        <w:rPr>
          <w:rFonts w:ascii="標楷體" w:eastAsia="標楷體" w:hAnsi="標楷體" w:cs="BiauKai" w:hint="eastAsia"/>
          <w:sz w:val="28"/>
          <w:szCs w:val="28"/>
        </w:rPr>
        <w:t>，</w:t>
      </w:r>
      <w:r w:rsidRPr="00AF4653">
        <w:rPr>
          <w:rFonts w:ascii="標楷體" w:eastAsia="標楷體" w:hAnsi="標楷體" w:cs="BiauKai" w:hint="eastAsia"/>
          <w:sz w:val="28"/>
          <w:szCs w:val="28"/>
        </w:rPr>
        <w:t>瞭解如何利用木工機具準備材料</w:t>
      </w:r>
      <w:r>
        <w:rPr>
          <w:rFonts w:ascii="標楷體" w:eastAsia="標楷體" w:hAnsi="標楷體" w:cs="BiauKai" w:hint="eastAsia"/>
          <w:sz w:val="28"/>
          <w:szCs w:val="28"/>
        </w:rPr>
        <w:t>、實務</w:t>
      </w:r>
      <w:r w:rsidRPr="00AF4653">
        <w:rPr>
          <w:rFonts w:ascii="標楷體" w:eastAsia="標楷體" w:hAnsi="標楷體" w:cs="BiauKai" w:hint="eastAsia"/>
          <w:sz w:val="28"/>
          <w:szCs w:val="28"/>
        </w:rPr>
        <w:t>製作與調整</w:t>
      </w:r>
      <w:r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7241FA5F" w14:textId="77777777" w:rsidR="00776F8D" w:rsidRDefault="00AA232C" w:rsidP="00776F8D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主辦單位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</w:p>
    <w:p w14:paraId="23EF2B0E" w14:textId="73180C6D" w:rsidR="00DE357A" w:rsidRPr="00536503" w:rsidRDefault="00776F8D" w:rsidP="00536503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6F8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嘉義市蘭潭科技中心</w:t>
      </w:r>
    </w:p>
    <w:p w14:paraId="29C94DE8" w14:textId="50025310" w:rsidR="00DE357A" w:rsidRPr="007770E7" w:rsidRDefault="00AA232C" w:rsidP="00DE357A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研習對象:</w:t>
      </w:r>
      <w:r w:rsidR="007770E7"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 </w:t>
      </w:r>
    </w:p>
    <w:p w14:paraId="42955318" w14:textId="446A8DB0" w:rsidR="00D466BE" w:rsidRPr="00BC76C4" w:rsidRDefault="00AA232C" w:rsidP="00BC76C4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研習日期:</w:t>
      </w:r>
      <w:r w:rsidR="00F01DB0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110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年</w:t>
      </w:r>
      <w:r w:rsidR="005627E2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10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月</w:t>
      </w:r>
      <w:r w:rsidR="00A17C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07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日 (</w:t>
      </w:r>
      <w:r w:rsidR="009B5183"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星期</w:t>
      </w:r>
      <w:r w:rsidR="00873474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四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)</w:t>
      </w:r>
      <w:r w:rsidR="00BC76C4" w:rsidRPr="00BC76C4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 </w:t>
      </w:r>
    </w:p>
    <w:p w14:paraId="75A1A1A6" w14:textId="2E14B538" w:rsidR="00D466BE" w:rsidRPr="007770E7" w:rsidRDefault="00AA232C" w:rsidP="00DE357A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研習人數</w:t>
      </w:r>
      <w:r w:rsidR="00F01DB0">
        <w:rPr>
          <w:rFonts w:ascii="標楷體" w:eastAsia="標楷體" w:hAnsi="標楷體" w:cs="BiauKai" w:hint="eastAsia"/>
          <w:b/>
          <w:color w:val="0D0D0D" w:themeColor="text1" w:themeTint="F2"/>
          <w:sz w:val="28"/>
          <w:szCs w:val="28"/>
        </w:rPr>
        <w:t>上限</w:t>
      </w: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: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 xml:space="preserve"> </w:t>
      </w:r>
      <w:r w:rsidR="00F01DB0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2</w:t>
      </w:r>
      <w:r w:rsidR="005627E2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9B5183"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人</w:t>
      </w:r>
    </w:p>
    <w:p w14:paraId="7DDA0C74" w14:textId="77777777" w:rsidR="000F0EC2" w:rsidRPr="000F0EC2" w:rsidRDefault="00AA232C" w:rsidP="000964BB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研習地點: </w:t>
      </w:r>
    </w:p>
    <w:p w14:paraId="60E3B9A5" w14:textId="5662CE39" w:rsidR="009C1F60" w:rsidRDefault="00F01DB0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bookmarkStart w:id="2" w:name="_Hlk64972197"/>
      <w:r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</w:t>
      </w:r>
      <w:r w:rsidR="001F0444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市蘭潭</w:t>
      </w:r>
      <w:r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科技中心</w:t>
      </w:r>
    </w:p>
    <w:p w14:paraId="06DDEE43" w14:textId="3CDA7DAD" w:rsidR="001B6CBC" w:rsidRDefault="001B6CBC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25143CBA" w14:textId="77777777" w:rsidR="005560CE" w:rsidRDefault="005560CE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60291DD5" w14:textId="483CFE4E" w:rsidR="001B6CBC" w:rsidRDefault="001B6CBC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66F4D438" w14:textId="7EC85F6D" w:rsidR="000246B6" w:rsidRDefault="000246B6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6801CC5C" w14:textId="2CD1D185" w:rsidR="000246B6" w:rsidRDefault="000246B6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085FAE7E" w14:textId="59B5BCB6" w:rsidR="00C6510E" w:rsidRDefault="00C6510E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388F71E6" w14:textId="77777777" w:rsidR="00A17CE9" w:rsidRDefault="00A17CE9" w:rsidP="00AF4653">
      <w:pPr>
        <w:spacing w:line="340" w:lineRule="auto"/>
        <w:ind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bookmarkEnd w:id="2"/>
    <w:p w14:paraId="1CDDC2B4" w14:textId="541FE343" w:rsidR="00FA180C" w:rsidRDefault="00AA232C" w:rsidP="00FA180C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lastRenderedPageBreak/>
        <w:t>課程內容</w:t>
      </w:r>
    </w:p>
    <w:p w14:paraId="4091E2C1" w14:textId="3956542A" w:rsidR="005627E2" w:rsidRDefault="00C6510E" w:rsidP="005627E2">
      <w:pPr>
        <w:spacing w:line="340" w:lineRule="auto"/>
        <w:ind w:right="-20"/>
        <w:rPr>
          <w:rFonts w:ascii="標楷體" w:eastAsia="標楷體" w:hAnsi="標楷體" w:cs="BiauKai"/>
          <w:bCs/>
          <w:color w:val="0D0D0D" w:themeColor="text1" w:themeTint="F2"/>
        </w:rPr>
      </w:pP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110年</w:t>
      </w:r>
      <w:r w:rsidR="005627E2">
        <w:rPr>
          <w:rFonts w:ascii="標楷體" w:eastAsia="標楷體" w:hAnsi="標楷體" w:cs="BiauKai" w:hint="eastAsia"/>
          <w:bCs/>
          <w:color w:val="0D0D0D" w:themeColor="text1" w:themeTint="F2"/>
        </w:rPr>
        <w:t>10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月</w:t>
      </w:r>
      <w:r w:rsidR="00A17CE9">
        <w:rPr>
          <w:rFonts w:ascii="標楷體" w:eastAsia="標楷體" w:hAnsi="標楷體" w:cs="BiauKai" w:hint="eastAsia"/>
          <w:bCs/>
          <w:color w:val="0D0D0D" w:themeColor="text1" w:themeTint="F2"/>
        </w:rPr>
        <w:t>07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日 (星期四)</w:t>
      </w:r>
    </w:p>
    <w:p w14:paraId="28CA9D20" w14:textId="77777777" w:rsidR="00AF4653" w:rsidRDefault="005627E2" w:rsidP="005627E2">
      <w:pPr>
        <w:spacing w:line="340" w:lineRule="auto"/>
        <w:ind w:right="-20"/>
        <w:rPr>
          <w:rFonts w:ascii="標楷體" w:eastAsia="標楷體" w:hAnsi="標楷體" w:cs="BiauKai"/>
          <w:bCs/>
          <w:color w:val="0D0D0D" w:themeColor="text1" w:themeTint="F2"/>
        </w:rPr>
      </w:pPr>
      <w:bookmarkStart w:id="3" w:name="_Hlk82506730"/>
      <w:r w:rsidRPr="005627E2">
        <w:rPr>
          <w:rFonts w:ascii="標楷體" w:eastAsia="標楷體" w:hAnsi="標楷體" w:cs="BiauKai" w:hint="eastAsia"/>
          <w:bCs/>
          <w:color w:val="0D0D0D" w:themeColor="text1" w:themeTint="F2"/>
        </w:rPr>
        <w:t>日常科技產品的機構與結構應用</w:t>
      </w:r>
      <w:r w:rsidR="003D16FE">
        <w:rPr>
          <w:rFonts w:ascii="標楷體" w:eastAsia="標楷體" w:hAnsi="標楷體" w:cs="BiauKai" w:hint="eastAsia"/>
          <w:bCs/>
          <w:color w:val="0D0D0D" w:themeColor="text1" w:themeTint="F2"/>
        </w:rPr>
        <w:t>-</w:t>
      </w:r>
      <w:proofErr w:type="gramStart"/>
      <w:r w:rsidRPr="005627E2">
        <w:rPr>
          <w:rFonts w:ascii="標楷體" w:eastAsia="標楷體" w:hAnsi="標楷體" w:cs="BiauKai" w:hint="eastAsia"/>
          <w:bCs/>
          <w:color w:val="0D0D0D" w:themeColor="text1" w:themeTint="F2"/>
        </w:rPr>
        <w:t>以</w:t>
      </w:r>
      <w:r w:rsidR="003D16FE" w:rsidRPr="003D16FE">
        <w:rPr>
          <w:rFonts w:ascii="標楷體" w:eastAsia="標楷體" w:hAnsi="標楷體" w:cs="BiauKai" w:hint="eastAsia"/>
          <w:bCs/>
          <w:color w:val="0D0D0D" w:themeColor="text1" w:themeTint="F2"/>
        </w:rPr>
        <w:t>仿生</w:t>
      </w:r>
      <w:proofErr w:type="gramEnd"/>
      <w:r w:rsidR="003D16FE" w:rsidRPr="003D16FE">
        <w:rPr>
          <w:rFonts w:ascii="標楷體" w:eastAsia="標楷體" w:hAnsi="標楷體" w:cs="BiauKai" w:hint="eastAsia"/>
          <w:bCs/>
          <w:color w:val="0D0D0D" w:themeColor="text1" w:themeTint="F2"/>
        </w:rPr>
        <w:t>機構</w:t>
      </w:r>
      <w:r w:rsidRPr="005627E2">
        <w:rPr>
          <w:rFonts w:ascii="標楷體" w:eastAsia="標楷體" w:hAnsi="標楷體" w:cs="BiauKai" w:hint="eastAsia"/>
          <w:bCs/>
          <w:color w:val="0D0D0D" w:themeColor="text1" w:themeTint="F2"/>
        </w:rPr>
        <w:t>為例</w:t>
      </w:r>
      <w:bookmarkEnd w:id="3"/>
    </w:p>
    <w:p w14:paraId="55F73821" w14:textId="2E95181B" w:rsidR="00AF4653" w:rsidRPr="005627E2" w:rsidRDefault="00AF4653" w:rsidP="005627E2">
      <w:pPr>
        <w:spacing w:line="340" w:lineRule="auto"/>
        <w:ind w:right="-20"/>
        <w:rPr>
          <w:rFonts w:ascii="標楷體" w:eastAsia="標楷體" w:hAnsi="標楷體" w:cs="BiauKai"/>
          <w:bCs/>
          <w:color w:val="0D0D0D" w:themeColor="text1" w:themeTint="F2"/>
        </w:rPr>
      </w:pPr>
      <w:r w:rsidRPr="00AF4653">
        <w:rPr>
          <w:rFonts w:ascii="標楷體" w:eastAsia="標楷體" w:hAnsi="標楷體" w:cs="BiauKai" w:hint="eastAsia"/>
          <w:bCs/>
          <w:color w:val="0D0D0D" w:themeColor="text1" w:themeTint="F2"/>
        </w:rPr>
        <w:t>科技與科學的關係-</w:t>
      </w:r>
      <w:proofErr w:type="gramStart"/>
      <w:r w:rsidRPr="00AF4653">
        <w:rPr>
          <w:rFonts w:ascii="標楷體" w:eastAsia="標楷體" w:hAnsi="標楷體" w:cs="BiauKai" w:hint="eastAsia"/>
          <w:bCs/>
          <w:color w:val="0D0D0D" w:themeColor="text1" w:themeTint="F2"/>
        </w:rPr>
        <w:t>以靜力平衡</w:t>
      </w:r>
      <w:proofErr w:type="gramEnd"/>
      <w:r w:rsidRPr="00AF4653">
        <w:rPr>
          <w:rFonts w:ascii="標楷體" w:eastAsia="標楷體" w:hAnsi="標楷體" w:cs="BiauKai" w:hint="eastAsia"/>
          <w:bCs/>
          <w:color w:val="0D0D0D" w:themeColor="text1" w:themeTint="F2"/>
        </w:rPr>
        <w:t>裝置為例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54"/>
        <w:gridCol w:w="3730"/>
        <w:gridCol w:w="2866"/>
      </w:tblGrid>
      <w:tr w:rsidR="005627E2" w:rsidRPr="00262F4F" w14:paraId="197FCF99" w14:textId="77777777" w:rsidTr="00887DE0">
        <w:trPr>
          <w:trHeight w:val="680"/>
        </w:trPr>
        <w:tc>
          <w:tcPr>
            <w:tcW w:w="2248" w:type="dxa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</w:tcBorders>
            <w:vAlign w:val="center"/>
          </w:tcPr>
          <w:p w14:paraId="78ECA8CB" w14:textId="77777777" w:rsidR="005627E2" w:rsidRPr="00CF27A0" w:rsidRDefault="005627E2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b/>
                <w:szCs w:val="24"/>
              </w:rPr>
              <w:t>時</w:t>
            </w:r>
            <w:r w:rsidRPr="00CF27A0">
              <w:rPr>
                <w:rFonts w:ascii="標楷體" w:eastAsia="標楷體" w:hAnsi="標楷體" w:cs="Times New Roman"/>
                <w:b/>
                <w:szCs w:val="24"/>
              </w:rPr>
              <w:t>間</w:t>
            </w:r>
          </w:p>
        </w:tc>
        <w:tc>
          <w:tcPr>
            <w:tcW w:w="4494" w:type="dxa"/>
            <w:tcBorders>
              <w:top w:val="thinThickSmallGap" w:sz="24" w:space="0" w:color="auto"/>
              <w:bottom w:val="double" w:sz="12" w:space="0" w:color="auto"/>
            </w:tcBorders>
            <w:vAlign w:val="center"/>
          </w:tcPr>
          <w:p w14:paraId="2A146D0F" w14:textId="77777777" w:rsidR="005627E2" w:rsidRPr="00CF27A0" w:rsidRDefault="005627E2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b/>
                <w:szCs w:val="24"/>
              </w:rPr>
              <w:t>課</w:t>
            </w:r>
            <w:r w:rsidRPr="00CF27A0">
              <w:rPr>
                <w:rFonts w:ascii="標楷體" w:eastAsia="標楷體" w:hAnsi="標楷體" w:cs="Times New Roman"/>
                <w:b/>
                <w:szCs w:val="24"/>
              </w:rPr>
              <w:t>程名稱</w:t>
            </w:r>
          </w:p>
        </w:tc>
        <w:tc>
          <w:tcPr>
            <w:tcW w:w="3372" w:type="dxa"/>
            <w:tcBorders>
              <w:top w:val="thinThickSmallGap" w:sz="24" w:space="0" w:color="auto"/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6CA88EEB" w14:textId="77777777" w:rsidR="005627E2" w:rsidRPr="00CF27A0" w:rsidRDefault="005627E2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b/>
                <w:szCs w:val="24"/>
              </w:rPr>
              <w:t>講</w:t>
            </w:r>
            <w:r w:rsidRPr="00CF27A0">
              <w:rPr>
                <w:rFonts w:ascii="標楷體" w:eastAsia="標楷體" w:hAnsi="標楷體" w:cs="Times New Roman"/>
                <w:b/>
                <w:szCs w:val="24"/>
              </w:rPr>
              <w:t>師</w:t>
            </w:r>
            <w:proofErr w:type="gramStart"/>
            <w:r w:rsidRPr="00CF27A0">
              <w:rPr>
                <w:rFonts w:ascii="標楷體" w:eastAsia="標楷體" w:hAnsi="標楷體" w:cs="Times New Roman" w:hint="eastAsia"/>
                <w:b/>
                <w:szCs w:val="24"/>
              </w:rPr>
              <w:t>∕</w:t>
            </w:r>
            <w:proofErr w:type="gramEnd"/>
            <w:r w:rsidRPr="00CF27A0">
              <w:rPr>
                <w:rFonts w:ascii="標楷體" w:eastAsia="標楷體" w:hAnsi="標楷體" w:cs="Times New Roman"/>
                <w:b/>
                <w:szCs w:val="24"/>
              </w:rPr>
              <w:t>助教</w:t>
            </w:r>
          </w:p>
        </w:tc>
      </w:tr>
      <w:tr w:rsidR="005627E2" w14:paraId="5AD0A014" w14:textId="77777777" w:rsidTr="00887DE0">
        <w:trPr>
          <w:trHeight w:val="680"/>
        </w:trPr>
        <w:tc>
          <w:tcPr>
            <w:tcW w:w="2248" w:type="dxa"/>
            <w:tcBorders>
              <w:top w:val="double" w:sz="12" w:space="0" w:color="auto"/>
              <w:left w:val="thinThickSmallGap" w:sz="24" w:space="0" w:color="auto"/>
            </w:tcBorders>
            <w:vAlign w:val="center"/>
          </w:tcPr>
          <w:p w14:paraId="574BEEBB" w14:textId="77777777" w:rsidR="005627E2" w:rsidRPr="00CF27A0" w:rsidRDefault="005627E2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szCs w:val="24"/>
              </w:rPr>
              <w:t>08：40～09：00</w:t>
            </w:r>
          </w:p>
        </w:tc>
        <w:tc>
          <w:tcPr>
            <w:tcW w:w="4494" w:type="dxa"/>
            <w:tcBorders>
              <w:top w:val="double" w:sz="12" w:space="0" w:color="auto"/>
            </w:tcBorders>
            <w:vAlign w:val="center"/>
          </w:tcPr>
          <w:p w14:paraId="17126715" w14:textId="77777777" w:rsidR="005627E2" w:rsidRPr="00CF27A0" w:rsidRDefault="005627E2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b/>
                <w:szCs w:val="24"/>
              </w:rPr>
              <w:t>報到</w:t>
            </w:r>
          </w:p>
        </w:tc>
        <w:tc>
          <w:tcPr>
            <w:tcW w:w="3372" w:type="dxa"/>
            <w:tcBorders>
              <w:top w:val="double" w:sz="12" w:space="0" w:color="auto"/>
              <w:right w:val="thickThinSmallGap" w:sz="24" w:space="0" w:color="auto"/>
            </w:tcBorders>
            <w:vAlign w:val="center"/>
          </w:tcPr>
          <w:p w14:paraId="380960BA" w14:textId="77777777" w:rsidR="005627E2" w:rsidRPr="00CF27A0" w:rsidRDefault="005627E2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szCs w:val="24"/>
              </w:rPr>
              <w:t>蘭潭</w:t>
            </w:r>
            <w:r w:rsidRPr="00CF27A0">
              <w:rPr>
                <w:rFonts w:ascii="標楷體" w:eastAsia="標楷體" w:hAnsi="標楷體" w:cs="Times New Roman"/>
                <w:szCs w:val="24"/>
              </w:rPr>
              <w:t>科技中</w:t>
            </w:r>
            <w:r w:rsidRPr="00CF27A0">
              <w:rPr>
                <w:rFonts w:ascii="標楷體" w:eastAsia="標楷體" w:hAnsi="標楷體" w:cs="Times New Roman" w:hint="eastAsia"/>
                <w:szCs w:val="24"/>
              </w:rPr>
              <w:t>心</w:t>
            </w:r>
            <w:r w:rsidRPr="00CF27A0">
              <w:rPr>
                <w:rFonts w:ascii="標楷體" w:eastAsia="標楷體" w:hAnsi="標楷體" w:cs="Times New Roman"/>
                <w:szCs w:val="24"/>
              </w:rPr>
              <w:t>團隊</w:t>
            </w:r>
          </w:p>
        </w:tc>
      </w:tr>
      <w:tr w:rsidR="005627E2" w14:paraId="1EE18B24" w14:textId="77777777" w:rsidTr="00887DE0">
        <w:trPr>
          <w:trHeight w:val="680"/>
        </w:trPr>
        <w:tc>
          <w:tcPr>
            <w:tcW w:w="2248" w:type="dxa"/>
            <w:tcBorders>
              <w:left w:val="thinThickSmallGap" w:sz="24" w:space="0" w:color="auto"/>
            </w:tcBorders>
            <w:vAlign w:val="center"/>
          </w:tcPr>
          <w:p w14:paraId="1099F74F" w14:textId="77777777" w:rsidR="005627E2" w:rsidRPr="00CF27A0" w:rsidRDefault="005627E2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CF27A0">
              <w:rPr>
                <w:rFonts w:ascii="標楷體" w:eastAsia="標楷體" w:hAnsi="標楷體" w:cs="Times New Roman"/>
                <w:szCs w:val="24"/>
              </w:rPr>
              <w:t>9</w:t>
            </w:r>
            <w:r w:rsidRPr="00CF27A0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CF27A0">
              <w:rPr>
                <w:rFonts w:ascii="標楷體" w:eastAsia="標楷體" w:hAnsi="標楷體" w:cs="Times New Roman"/>
                <w:szCs w:val="24"/>
              </w:rPr>
              <w:t>0</w:t>
            </w:r>
            <w:r w:rsidRPr="00CF27A0">
              <w:rPr>
                <w:rFonts w:ascii="標楷體" w:eastAsia="標楷體" w:hAnsi="標楷體" w:cs="Times New Roman" w:hint="eastAsia"/>
                <w:szCs w:val="24"/>
              </w:rPr>
              <w:t>0～</w:t>
            </w:r>
            <w:r w:rsidRPr="00CF27A0">
              <w:rPr>
                <w:rFonts w:ascii="標楷體" w:eastAsia="標楷體" w:hAnsi="標楷體" w:cs="Times New Roman"/>
                <w:szCs w:val="24"/>
              </w:rPr>
              <w:t>10</w:t>
            </w:r>
            <w:r w:rsidRPr="00CF27A0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494" w:type="dxa"/>
            <w:vAlign w:val="center"/>
          </w:tcPr>
          <w:p w14:paraId="232988DE" w14:textId="77777777" w:rsidR="00A17CE9" w:rsidRPr="00A17CE9" w:rsidRDefault="00A17CE9" w:rsidP="00A17CE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A17CE9">
              <w:rPr>
                <w:rFonts w:ascii="標楷體" w:eastAsia="標楷體" w:hAnsi="標楷體" w:cs="Times New Roman" w:hint="eastAsia"/>
                <w:b/>
                <w:szCs w:val="24"/>
              </w:rPr>
              <w:t>四足仿生機構</w:t>
            </w:r>
            <w:proofErr w:type="gramEnd"/>
            <w:r w:rsidRPr="00A17CE9">
              <w:rPr>
                <w:rFonts w:ascii="標楷體" w:eastAsia="標楷體" w:hAnsi="標楷體" w:cs="Times New Roman" w:hint="eastAsia"/>
                <w:b/>
                <w:szCs w:val="24"/>
              </w:rPr>
              <w:t>電腦模擬</w:t>
            </w:r>
          </w:p>
          <w:p w14:paraId="172D24B3" w14:textId="5429E243" w:rsidR="005627E2" w:rsidRPr="00CF27A0" w:rsidRDefault="00A17CE9" w:rsidP="00A17CE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A17CE9">
              <w:rPr>
                <w:rFonts w:ascii="標楷體" w:eastAsia="標楷體" w:hAnsi="標楷體" w:cs="Times New Roman" w:hint="eastAsia"/>
                <w:b/>
                <w:szCs w:val="24"/>
              </w:rPr>
              <w:t>四足仿生機構</w:t>
            </w:r>
            <w:proofErr w:type="gramEnd"/>
            <w:r w:rsidRPr="00A17CE9">
              <w:rPr>
                <w:rFonts w:ascii="標楷體" w:eastAsia="標楷體" w:hAnsi="標楷體" w:cs="Times New Roman" w:hint="eastAsia"/>
                <w:b/>
                <w:szCs w:val="24"/>
              </w:rPr>
              <w:t>實際製作</w:t>
            </w:r>
          </w:p>
        </w:tc>
        <w:tc>
          <w:tcPr>
            <w:tcW w:w="3372" w:type="dxa"/>
            <w:tcBorders>
              <w:right w:val="thickThinSmallGap" w:sz="24" w:space="0" w:color="auto"/>
            </w:tcBorders>
            <w:vAlign w:val="center"/>
          </w:tcPr>
          <w:p w14:paraId="3B1139C2" w14:textId="779689C0" w:rsidR="005627E2" w:rsidRPr="00CF27A0" w:rsidRDefault="005627E2" w:rsidP="00904AFC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szCs w:val="24"/>
              </w:rPr>
              <w:t>講</w:t>
            </w:r>
            <w:r w:rsidRPr="00CF27A0">
              <w:rPr>
                <w:rFonts w:ascii="標楷體" w:eastAsia="標楷體" w:hAnsi="標楷體" w:cs="Times New Roman"/>
                <w:szCs w:val="24"/>
              </w:rPr>
              <w:t>師：</w:t>
            </w:r>
            <w:r w:rsidR="00A17CE9" w:rsidRPr="00A17CE9">
              <w:rPr>
                <w:rFonts w:ascii="標楷體" w:eastAsia="標楷體" w:hAnsi="標楷體" w:cs="Times New Roman" w:hint="eastAsia"/>
                <w:szCs w:val="24"/>
              </w:rPr>
              <w:t>蔡煜騰</w:t>
            </w:r>
          </w:p>
        </w:tc>
      </w:tr>
      <w:tr w:rsidR="005627E2" w14:paraId="5A9A76CF" w14:textId="77777777" w:rsidTr="00887DE0">
        <w:trPr>
          <w:trHeight w:val="680"/>
        </w:trPr>
        <w:tc>
          <w:tcPr>
            <w:tcW w:w="2248" w:type="dxa"/>
            <w:tcBorders>
              <w:left w:val="thinThickSmallGap" w:sz="24" w:space="0" w:color="auto"/>
            </w:tcBorders>
            <w:vAlign w:val="center"/>
          </w:tcPr>
          <w:p w14:paraId="4DA39861" w14:textId="77777777" w:rsidR="005627E2" w:rsidRPr="00CF27A0" w:rsidRDefault="005627E2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F27A0">
              <w:rPr>
                <w:rFonts w:ascii="標楷體" w:eastAsia="標楷體" w:hAnsi="標楷體" w:cs="Times New Roman"/>
                <w:szCs w:val="24"/>
              </w:rPr>
              <w:t>10</w:t>
            </w:r>
            <w:r w:rsidRPr="00CF27A0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 w:rsidRPr="00CF27A0">
              <w:rPr>
                <w:rFonts w:ascii="標楷體" w:eastAsia="標楷體" w:hAnsi="標楷體" w:cs="Times New Roman"/>
                <w:szCs w:val="24"/>
              </w:rPr>
              <w:t>1</w:t>
            </w:r>
            <w:r w:rsidRPr="00CF27A0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494" w:type="dxa"/>
            <w:vAlign w:val="center"/>
          </w:tcPr>
          <w:p w14:paraId="3DC9355D" w14:textId="43BCD7EB" w:rsidR="00A17CE9" w:rsidRDefault="00A17CE9" w:rsidP="00887DE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7CE9">
              <w:rPr>
                <w:rFonts w:ascii="標楷體" w:eastAsia="標楷體" w:hAnsi="標楷體" w:hint="eastAsia"/>
                <w:b/>
                <w:szCs w:val="24"/>
              </w:rPr>
              <w:t>四足仿生機構</w:t>
            </w:r>
            <w:proofErr w:type="gramEnd"/>
            <w:r w:rsidRPr="00A17CE9">
              <w:rPr>
                <w:rFonts w:ascii="標楷體" w:eastAsia="標楷體" w:hAnsi="標楷體" w:hint="eastAsia"/>
                <w:b/>
                <w:szCs w:val="24"/>
              </w:rPr>
              <w:t>實際製作</w:t>
            </w:r>
          </w:p>
          <w:p w14:paraId="5F17939A" w14:textId="1203FB37" w:rsidR="005627E2" w:rsidRPr="00CF27A0" w:rsidRDefault="00A17CE9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A17CE9">
              <w:rPr>
                <w:rFonts w:ascii="標楷體" w:eastAsia="標楷體" w:hAnsi="標楷體" w:hint="eastAsia"/>
                <w:b/>
                <w:szCs w:val="24"/>
              </w:rPr>
              <w:t>泰奧揚森仿生機構</w:t>
            </w:r>
            <w:proofErr w:type="gramEnd"/>
            <w:r w:rsidRPr="00A17CE9">
              <w:rPr>
                <w:rFonts w:ascii="標楷體" w:eastAsia="標楷體" w:hAnsi="標楷體" w:hint="eastAsia"/>
                <w:b/>
                <w:szCs w:val="24"/>
              </w:rPr>
              <w:t>電腦模擬</w:t>
            </w:r>
          </w:p>
        </w:tc>
        <w:tc>
          <w:tcPr>
            <w:tcW w:w="3372" w:type="dxa"/>
            <w:tcBorders>
              <w:right w:val="thickThinSmallGap" w:sz="24" w:space="0" w:color="auto"/>
            </w:tcBorders>
            <w:vAlign w:val="center"/>
          </w:tcPr>
          <w:p w14:paraId="0E046B71" w14:textId="68C7E8DB" w:rsidR="005627E2" w:rsidRPr="00CF27A0" w:rsidRDefault="003E35BC" w:rsidP="00904AFC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szCs w:val="24"/>
              </w:rPr>
              <w:t>講</w:t>
            </w:r>
            <w:r w:rsidRPr="00CF27A0">
              <w:rPr>
                <w:rFonts w:ascii="標楷體" w:eastAsia="標楷體" w:hAnsi="標楷體" w:cs="Times New Roman"/>
                <w:szCs w:val="24"/>
              </w:rPr>
              <w:t>師：</w:t>
            </w:r>
            <w:r w:rsidR="00A17CE9" w:rsidRPr="00A17CE9">
              <w:rPr>
                <w:rFonts w:ascii="標楷體" w:eastAsia="標楷體" w:hAnsi="標楷體" w:cs="Times New Roman" w:hint="eastAsia"/>
                <w:szCs w:val="24"/>
              </w:rPr>
              <w:t>蔡煜騰</w:t>
            </w:r>
          </w:p>
        </w:tc>
      </w:tr>
      <w:tr w:rsidR="005627E2" w14:paraId="334BA8C0" w14:textId="77777777" w:rsidTr="00887DE0">
        <w:trPr>
          <w:trHeight w:val="680"/>
        </w:trPr>
        <w:tc>
          <w:tcPr>
            <w:tcW w:w="2248" w:type="dxa"/>
            <w:tcBorders>
              <w:left w:val="thinThickSmallGap" w:sz="24" w:space="0" w:color="auto"/>
              <w:bottom w:val="double" w:sz="12" w:space="0" w:color="auto"/>
            </w:tcBorders>
            <w:vAlign w:val="center"/>
          </w:tcPr>
          <w:p w14:paraId="72CCDC35" w14:textId="77777777" w:rsidR="005627E2" w:rsidRPr="00CF27A0" w:rsidRDefault="005627E2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F27A0">
              <w:rPr>
                <w:rFonts w:ascii="標楷體" w:eastAsia="標楷體" w:hAnsi="標楷體" w:cs="Times New Roman"/>
                <w:szCs w:val="24"/>
              </w:rPr>
              <w:t>11</w:t>
            </w:r>
            <w:r w:rsidRPr="00CF27A0">
              <w:rPr>
                <w:rFonts w:ascii="標楷體" w:eastAsia="標楷體" w:hAnsi="標楷體" w:cs="Times New Roman" w:hint="eastAsia"/>
                <w:szCs w:val="24"/>
              </w:rPr>
              <w:t>：00～12：00</w:t>
            </w:r>
          </w:p>
        </w:tc>
        <w:tc>
          <w:tcPr>
            <w:tcW w:w="4494" w:type="dxa"/>
            <w:tcBorders>
              <w:bottom w:val="double" w:sz="12" w:space="0" w:color="auto"/>
            </w:tcBorders>
            <w:vAlign w:val="center"/>
          </w:tcPr>
          <w:p w14:paraId="0F076E65" w14:textId="406369A7" w:rsidR="005627E2" w:rsidRPr="00CF27A0" w:rsidRDefault="00A17CE9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17CE9">
              <w:rPr>
                <w:rFonts w:ascii="標楷體" w:eastAsia="標楷體" w:hAnsi="標楷體" w:hint="eastAsia"/>
                <w:b/>
                <w:szCs w:val="24"/>
              </w:rPr>
              <w:t>泰奧揚森馬車實際製作</w:t>
            </w:r>
          </w:p>
        </w:tc>
        <w:tc>
          <w:tcPr>
            <w:tcW w:w="3372" w:type="dxa"/>
            <w:tcBorders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71B47725" w14:textId="37FBA314" w:rsidR="005627E2" w:rsidRPr="00CF27A0" w:rsidRDefault="003E35BC" w:rsidP="00904AFC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szCs w:val="24"/>
              </w:rPr>
              <w:t>講</w:t>
            </w:r>
            <w:r w:rsidRPr="00CF27A0">
              <w:rPr>
                <w:rFonts w:ascii="標楷體" w:eastAsia="標楷體" w:hAnsi="標楷體" w:cs="Times New Roman"/>
                <w:szCs w:val="24"/>
              </w:rPr>
              <w:t>師：</w:t>
            </w:r>
            <w:r w:rsidR="00A17CE9" w:rsidRPr="00A17CE9">
              <w:rPr>
                <w:rFonts w:ascii="標楷體" w:eastAsia="標楷體" w:hAnsi="標楷體" w:cs="Times New Roman" w:hint="eastAsia"/>
                <w:szCs w:val="24"/>
              </w:rPr>
              <w:t>蔡煜騰</w:t>
            </w:r>
          </w:p>
        </w:tc>
      </w:tr>
      <w:tr w:rsidR="005627E2" w14:paraId="4893F1EB" w14:textId="77777777" w:rsidTr="00887DE0">
        <w:trPr>
          <w:trHeight w:val="680"/>
        </w:trPr>
        <w:tc>
          <w:tcPr>
            <w:tcW w:w="2248" w:type="dxa"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</w:tcBorders>
            <w:vAlign w:val="center"/>
          </w:tcPr>
          <w:p w14:paraId="78958D36" w14:textId="77777777" w:rsidR="005627E2" w:rsidRPr="00CF27A0" w:rsidRDefault="005627E2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szCs w:val="24"/>
              </w:rPr>
              <w:t>12：00～13：00</w:t>
            </w:r>
          </w:p>
        </w:tc>
        <w:tc>
          <w:tcPr>
            <w:tcW w:w="449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C574B0D" w14:textId="77777777" w:rsidR="005627E2" w:rsidRPr="00CF27A0" w:rsidRDefault="005627E2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b/>
                <w:szCs w:val="24"/>
              </w:rPr>
              <w:t>午餐休</w:t>
            </w:r>
            <w:r w:rsidRPr="00CF27A0">
              <w:rPr>
                <w:rFonts w:ascii="標楷體" w:eastAsia="標楷體" w:hAnsi="標楷體" w:cs="Times New Roman"/>
                <w:b/>
                <w:szCs w:val="24"/>
              </w:rPr>
              <w:t>息時間</w:t>
            </w:r>
          </w:p>
        </w:tc>
        <w:tc>
          <w:tcPr>
            <w:tcW w:w="3372" w:type="dxa"/>
            <w:tcBorders>
              <w:top w:val="double" w:sz="12" w:space="0" w:color="auto"/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5BE70411" w14:textId="77777777" w:rsidR="005627E2" w:rsidRPr="00CF27A0" w:rsidRDefault="005627E2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szCs w:val="24"/>
              </w:rPr>
              <w:t>蘭潭</w:t>
            </w:r>
            <w:r w:rsidRPr="00CF27A0">
              <w:rPr>
                <w:rFonts w:ascii="標楷體" w:eastAsia="標楷體" w:hAnsi="標楷體" w:cs="Times New Roman"/>
                <w:szCs w:val="24"/>
              </w:rPr>
              <w:t>科技中</w:t>
            </w:r>
            <w:r w:rsidRPr="00CF27A0">
              <w:rPr>
                <w:rFonts w:ascii="標楷體" w:eastAsia="標楷體" w:hAnsi="標楷體" w:cs="Times New Roman" w:hint="eastAsia"/>
                <w:szCs w:val="24"/>
              </w:rPr>
              <w:t>心</w:t>
            </w:r>
            <w:r w:rsidRPr="00CF27A0">
              <w:rPr>
                <w:rFonts w:ascii="標楷體" w:eastAsia="標楷體" w:hAnsi="標楷體" w:cs="Times New Roman"/>
                <w:szCs w:val="24"/>
              </w:rPr>
              <w:t>團隊</w:t>
            </w:r>
          </w:p>
        </w:tc>
      </w:tr>
      <w:tr w:rsidR="005627E2" w14:paraId="1CE0C635" w14:textId="77777777" w:rsidTr="00887DE0">
        <w:trPr>
          <w:trHeight w:val="680"/>
        </w:trPr>
        <w:tc>
          <w:tcPr>
            <w:tcW w:w="2248" w:type="dxa"/>
            <w:tcBorders>
              <w:top w:val="double" w:sz="12" w:space="0" w:color="auto"/>
              <w:left w:val="thinThickSmallGap" w:sz="24" w:space="0" w:color="auto"/>
            </w:tcBorders>
            <w:vAlign w:val="center"/>
          </w:tcPr>
          <w:p w14:paraId="6EB493DE" w14:textId="77777777" w:rsidR="005627E2" w:rsidRPr="00CF27A0" w:rsidRDefault="005627E2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F27A0">
              <w:rPr>
                <w:rFonts w:ascii="標楷體" w:eastAsia="標楷體" w:hAnsi="標楷體" w:cs="Times New Roman"/>
                <w:szCs w:val="24"/>
              </w:rPr>
              <w:t>13</w:t>
            </w:r>
            <w:r w:rsidRPr="00CF27A0">
              <w:rPr>
                <w:rFonts w:ascii="標楷體" w:eastAsia="標楷體" w:hAnsi="標楷體" w:cs="Times New Roman" w:hint="eastAsia"/>
                <w:szCs w:val="24"/>
              </w:rPr>
              <w:t>：00～14：00</w:t>
            </w:r>
          </w:p>
        </w:tc>
        <w:tc>
          <w:tcPr>
            <w:tcW w:w="4494" w:type="dxa"/>
            <w:tcBorders>
              <w:top w:val="double" w:sz="12" w:space="0" w:color="auto"/>
            </w:tcBorders>
            <w:vAlign w:val="center"/>
          </w:tcPr>
          <w:p w14:paraId="42AD46AC" w14:textId="01D83BB5" w:rsidR="005627E2" w:rsidRPr="00CF27A0" w:rsidRDefault="00A17CE9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bookmarkStart w:id="4" w:name="_Hlk82777887"/>
            <w:proofErr w:type="gramStart"/>
            <w:r w:rsidRPr="00A17CE9">
              <w:rPr>
                <w:rFonts w:ascii="標楷體" w:eastAsia="標楷體" w:hAnsi="標楷體" w:hint="eastAsia"/>
                <w:b/>
                <w:szCs w:val="24"/>
              </w:rPr>
              <w:t>靜力平衡</w:t>
            </w:r>
            <w:proofErr w:type="gramEnd"/>
            <w:r w:rsidRPr="00A17CE9">
              <w:rPr>
                <w:rFonts w:ascii="標楷體" w:eastAsia="標楷體" w:hAnsi="標楷體" w:hint="eastAsia"/>
                <w:b/>
                <w:szCs w:val="24"/>
              </w:rPr>
              <w:t>裝置</w:t>
            </w:r>
            <w:bookmarkEnd w:id="4"/>
            <w:r w:rsidRPr="00A17CE9">
              <w:rPr>
                <w:rFonts w:ascii="標楷體" w:eastAsia="標楷體" w:hAnsi="標楷體" w:hint="eastAsia"/>
                <w:b/>
                <w:szCs w:val="24"/>
              </w:rPr>
              <w:t>學理解說</w:t>
            </w:r>
          </w:p>
        </w:tc>
        <w:tc>
          <w:tcPr>
            <w:tcW w:w="3372" w:type="dxa"/>
            <w:tcBorders>
              <w:top w:val="double" w:sz="12" w:space="0" w:color="auto"/>
              <w:right w:val="thickThinSmallGap" w:sz="24" w:space="0" w:color="auto"/>
            </w:tcBorders>
            <w:vAlign w:val="center"/>
          </w:tcPr>
          <w:p w14:paraId="365603E9" w14:textId="203DECA6" w:rsidR="005627E2" w:rsidRPr="00CF27A0" w:rsidRDefault="003E35BC" w:rsidP="00904AFC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szCs w:val="24"/>
              </w:rPr>
              <w:t>講</w:t>
            </w:r>
            <w:r w:rsidRPr="00CF27A0">
              <w:rPr>
                <w:rFonts w:ascii="標楷體" w:eastAsia="標楷體" w:hAnsi="標楷體" w:cs="Times New Roman"/>
                <w:szCs w:val="24"/>
              </w:rPr>
              <w:t>師：</w:t>
            </w:r>
            <w:r w:rsidR="00A17CE9" w:rsidRPr="00A17CE9">
              <w:rPr>
                <w:rFonts w:ascii="標楷體" w:eastAsia="標楷體" w:hAnsi="標楷體" w:cs="Times New Roman" w:hint="eastAsia"/>
                <w:szCs w:val="24"/>
              </w:rPr>
              <w:t>蔡煜騰</w:t>
            </w:r>
          </w:p>
        </w:tc>
      </w:tr>
      <w:tr w:rsidR="005627E2" w14:paraId="01D26744" w14:textId="77777777" w:rsidTr="00887DE0">
        <w:trPr>
          <w:trHeight w:val="680"/>
        </w:trPr>
        <w:tc>
          <w:tcPr>
            <w:tcW w:w="2248" w:type="dxa"/>
            <w:tcBorders>
              <w:left w:val="thinThickSmallGap" w:sz="24" w:space="0" w:color="auto"/>
            </w:tcBorders>
            <w:vAlign w:val="center"/>
          </w:tcPr>
          <w:p w14:paraId="76209A72" w14:textId="77777777" w:rsidR="005627E2" w:rsidRPr="00CF27A0" w:rsidRDefault="005627E2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szCs w:val="24"/>
              </w:rPr>
              <w:t>14：00～15：00</w:t>
            </w:r>
          </w:p>
        </w:tc>
        <w:tc>
          <w:tcPr>
            <w:tcW w:w="4494" w:type="dxa"/>
            <w:vAlign w:val="center"/>
          </w:tcPr>
          <w:p w14:paraId="5BD1F449" w14:textId="0A010A9D" w:rsidR="005627E2" w:rsidRPr="00CF27A0" w:rsidRDefault="00A17CE9" w:rsidP="00887DE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7CE9">
              <w:rPr>
                <w:rFonts w:ascii="標楷體" w:eastAsia="標楷體" w:hAnsi="標楷體" w:hint="eastAsia"/>
                <w:b/>
                <w:szCs w:val="24"/>
              </w:rPr>
              <w:t>靜力平衡</w:t>
            </w:r>
            <w:proofErr w:type="gramEnd"/>
            <w:r w:rsidRPr="00A17CE9">
              <w:rPr>
                <w:rFonts w:ascii="標楷體" w:eastAsia="標楷體" w:hAnsi="標楷體" w:hint="eastAsia"/>
                <w:b/>
                <w:szCs w:val="24"/>
              </w:rPr>
              <w:t>裝置材料製作</w:t>
            </w:r>
          </w:p>
        </w:tc>
        <w:tc>
          <w:tcPr>
            <w:tcW w:w="3372" w:type="dxa"/>
            <w:tcBorders>
              <w:right w:val="thickThinSmallGap" w:sz="24" w:space="0" w:color="auto"/>
            </w:tcBorders>
            <w:vAlign w:val="center"/>
          </w:tcPr>
          <w:p w14:paraId="1F4A5603" w14:textId="2C882343" w:rsidR="005627E2" w:rsidRPr="00CF27A0" w:rsidRDefault="003E35BC" w:rsidP="00904AFC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szCs w:val="24"/>
              </w:rPr>
              <w:t>講</w:t>
            </w:r>
            <w:r w:rsidRPr="00CF27A0">
              <w:rPr>
                <w:rFonts w:ascii="標楷體" w:eastAsia="標楷體" w:hAnsi="標楷體" w:cs="Times New Roman"/>
                <w:szCs w:val="24"/>
              </w:rPr>
              <w:t>師：</w:t>
            </w:r>
            <w:r w:rsidR="00A17CE9" w:rsidRPr="00A17CE9">
              <w:rPr>
                <w:rFonts w:ascii="標楷體" w:eastAsia="標楷體" w:hAnsi="標楷體" w:cs="Times New Roman" w:hint="eastAsia"/>
                <w:szCs w:val="24"/>
              </w:rPr>
              <w:t>蔡煜騰</w:t>
            </w:r>
          </w:p>
        </w:tc>
      </w:tr>
      <w:tr w:rsidR="005627E2" w14:paraId="481F481B" w14:textId="77777777" w:rsidTr="00887DE0">
        <w:trPr>
          <w:trHeight w:val="680"/>
        </w:trPr>
        <w:tc>
          <w:tcPr>
            <w:tcW w:w="2248" w:type="dxa"/>
            <w:tcBorders>
              <w:left w:val="thinThickSmallGap" w:sz="24" w:space="0" w:color="auto"/>
            </w:tcBorders>
            <w:vAlign w:val="center"/>
          </w:tcPr>
          <w:p w14:paraId="7FD05BB0" w14:textId="77777777" w:rsidR="005627E2" w:rsidRPr="00CF27A0" w:rsidRDefault="005627E2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CF27A0">
              <w:rPr>
                <w:rFonts w:ascii="標楷體" w:eastAsia="標楷體" w:hAnsi="標楷體" w:cs="Times New Roman"/>
                <w:szCs w:val="24"/>
              </w:rPr>
              <w:t>5</w:t>
            </w:r>
            <w:r w:rsidRPr="00CF27A0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 w:rsidRPr="00CF27A0">
              <w:rPr>
                <w:rFonts w:ascii="標楷體" w:eastAsia="標楷體" w:hAnsi="標楷體" w:cs="Times New Roman"/>
                <w:szCs w:val="24"/>
              </w:rPr>
              <w:t>6</w:t>
            </w:r>
            <w:r w:rsidRPr="00CF27A0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494" w:type="dxa"/>
            <w:vAlign w:val="center"/>
          </w:tcPr>
          <w:p w14:paraId="6418D8BC" w14:textId="49695D64" w:rsidR="005627E2" w:rsidRPr="00CF27A0" w:rsidRDefault="00A17CE9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A17CE9">
              <w:rPr>
                <w:rFonts w:ascii="標楷體" w:eastAsia="標楷體" w:hAnsi="標楷體" w:hint="eastAsia"/>
                <w:b/>
                <w:szCs w:val="24"/>
              </w:rPr>
              <w:t>靜力平衡</w:t>
            </w:r>
            <w:proofErr w:type="gramEnd"/>
            <w:r w:rsidRPr="00A17CE9">
              <w:rPr>
                <w:rFonts w:ascii="標楷體" w:eastAsia="標楷體" w:hAnsi="標楷體" w:hint="eastAsia"/>
                <w:b/>
                <w:szCs w:val="24"/>
              </w:rPr>
              <w:t>裝置組裝與調整</w:t>
            </w:r>
          </w:p>
        </w:tc>
        <w:tc>
          <w:tcPr>
            <w:tcW w:w="3372" w:type="dxa"/>
            <w:tcBorders>
              <w:right w:val="thickThinSmallGap" w:sz="24" w:space="0" w:color="auto"/>
            </w:tcBorders>
            <w:vAlign w:val="center"/>
          </w:tcPr>
          <w:p w14:paraId="2760D02E" w14:textId="6C8FCC8D" w:rsidR="005627E2" w:rsidRPr="00CF27A0" w:rsidRDefault="003E35BC" w:rsidP="00904AFC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szCs w:val="24"/>
              </w:rPr>
              <w:t>講</w:t>
            </w:r>
            <w:r w:rsidRPr="00CF27A0">
              <w:rPr>
                <w:rFonts w:ascii="標楷體" w:eastAsia="標楷體" w:hAnsi="標楷體" w:cs="Times New Roman"/>
                <w:szCs w:val="24"/>
              </w:rPr>
              <w:t>師：</w:t>
            </w:r>
            <w:r w:rsidR="00A17CE9" w:rsidRPr="00A17CE9">
              <w:rPr>
                <w:rFonts w:ascii="標楷體" w:eastAsia="標楷體" w:hAnsi="標楷體" w:cs="Times New Roman" w:hint="eastAsia"/>
                <w:szCs w:val="24"/>
              </w:rPr>
              <w:t>蔡煜騰</w:t>
            </w:r>
          </w:p>
        </w:tc>
      </w:tr>
      <w:tr w:rsidR="005627E2" w14:paraId="72BBFAFD" w14:textId="77777777" w:rsidTr="00887DE0">
        <w:trPr>
          <w:trHeight w:val="680"/>
        </w:trPr>
        <w:tc>
          <w:tcPr>
            <w:tcW w:w="2248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731E1404" w14:textId="77777777" w:rsidR="005627E2" w:rsidRPr="00CF27A0" w:rsidRDefault="005627E2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szCs w:val="24"/>
              </w:rPr>
              <w:t>16：0</w:t>
            </w:r>
            <w:r w:rsidRPr="00CF27A0">
              <w:rPr>
                <w:rFonts w:ascii="標楷體" w:eastAsia="標楷體" w:hAnsi="標楷體" w:cs="Times New Roman"/>
                <w:szCs w:val="24"/>
              </w:rPr>
              <w:t>0</w:t>
            </w:r>
            <w:r w:rsidRPr="00CF27A0">
              <w:rPr>
                <w:rFonts w:ascii="標楷體" w:eastAsia="標楷體" w:hAnsi="標楷體" w:cs="Times New Roman" w:hint="eastAsia"/>
                <w:szCs w:val="24"/>
              </w:rPr>
              <w:t>～</w:t>
            </w:r>
          </w:p>
        </w:tc>
        <w:tc>
          <w:tcPr>
            <w:tcW w:w="7866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3F2BFFB" w14:textId="77777777" w:rsidR="005627E2" w:rsidRPr="00CF27A0" w:rsidRDefault="005627E2" w:rsidP="00887DE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F27A0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賦    </w:t>
            </w:r>
            <w:r w:rsidRPr="00CF27A0">
              <w:rPr>
                <w:rFonts w:ascii="標楷體" w:eastAsia="標楷體" w:hAnsi="標楷體" w:cs="Times New Roman"/>
                <w:b/>
                <w:szCs w:val="24"/>
              </w:rPr>
              <w:t>歸</w:t>
            </w:r>
          </w:p>
        </w:tc>
      </w:tr>
    </w:tbl>
    <w:p w14:paraId="5F6D0165" w14:textId="319D3829" w:rsidR="004B5D94" w:rsidRPr="007770E7" w:rsidRDefault="004B5D94" w:rsidP="00374F51">
      <w:pPr>
        <w:pStyle w:val="a7"/>
        <w:numPr>
          <w:ilvl w:val="0"/>
          <w:numId w:val="3"/>
        </w:numPr>
        <w:spacing w:line="340" w:lineRule="auto"/>
        <w:ind w:leftChars="0" w:left="709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預期效果</w:t>
      </w:r>
    </w:p>
    <w:p w14:paraId="5EC4BFBC" w14:textId="76DE0BCF" w:rsidR="00DE357A" w:rsidRPr="00F01DB0" w:rsidRDefault="00F01DB0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bookmarkStart w:id="5" w:name="_gjdgxs" w:colFirst="0" w:colLast="0"/>
      <w:bookmarkEnd w:id="5"/>
      <w:r>
        <w:rPr>
          <w:rFonts w:ascii="標楷體" w:eastAsia="標楷體" w:hAnsi="標楷體" w:cs="BiauKai" w:hint="eastAsia"/>
          <w:sz w:val="28"/>
          <w:szCs w:val="28"/>
        </w:rPr>
        <w:t>培訓</w:t>
      </w:r>
      <w:r w:rsidRPr="00F01DB0">
        <w:rPr>
          <w:rFonts w:ascii="標楷體" w:eastAsia="標楷體" w:hAnsi="標楷體" w:cs="BiauKai" w:hint="eastAsia"/>
          <w:sz w:val="28"/>
          <w:szCs w:val="28"/>
        </w:rPr>
        <w:t>教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師理解</w:t>
      </w:r>
      <w:r w:rsidR="00BC76C4">
        <w:rPr>
          <w:rFonts w:ascii="標楷體" w:eastAsia="標楷體" w:hAnsi="標楷體" w:cs="BiauKai" w:hint="eastAsia"/>
          <w:sz w:val="28"/>
          <w:szCs w:val="28"/>
        </w:rPr>
        <w:t>12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年國教課</w:t>
      </w:r>
      <w:proofErr w:type="gramStart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綱</w:t>
      </w:r>
      <w:proofErr w:type="gramEnd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精神及</w:t>
      </w:r>
      <w:proofErr w:type="gramStart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科技領綱理念</w:t>
      </w:r>
      <w:proofErr w:type="gramEnd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，並實踐於課堂</w:t>
      </w:r>
      <w:r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15B2AB12" w14:textId="256E987F" w:rsidR="00491BA1" w:rsidRPr="00F01DB0" w:rsidRDefault="00491BA1" w:rsidP="00491B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教師能提升教材發展、素養導向教學課程設計能力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CFC71E7" w14:textId="5D111E13" w:rsidR="00DE357A" w:rsidRPr="00F01DB0" w:rsidRDefault="00DE357A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教師能發展符應素養導向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精神</w:t>
      </w:r>
      <w:r w:rsidRPr="00F01DB0">
        <w:rPr>
          <w:rFonts w:ascii="標楷體" w:eastAsia="標楷體" w:hAnsi="標楷體" w:cs="BiauKai" w:hint="eastAsia"/>
          <w:sz w:val="28"/>
          <w:szCs w:val="28"/>
        </w:rPr>
        <w:t>之教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材與課程設計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2289011" w14:textId="753CD619" w:rsidR="003775F4" w:rsidRPr="005560CE" w:rsidRDefault="00AA232C" w:rsidP="005560CE">
      <w:pPr>
        <w:pStyle w:val="a7"/>
        <w:numPr>
          <w:ilvl w:val="0"/>
          <w:numId w:val="3"/>
        </w:numPr>
        <w:spacing w:line="340" w:lineRule="auto"/>
        <w:ind w:leftChars="0" w:left="426" w:right="-20" w:hanging="426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3775F4">
        <w:rPr>
          <w:rFonts w:ascii="標楷體" w:eastAsia="標楷體" w:hAnsi="標楷體" w:cs="BiauKai"/>
          <w:b/>
          <w:sz w:val="28"/>
          <w:szCs w:val="28"/>
        </w:rPr>
        <w:t>報名方式：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即日起至1</w:t>
      </w:r>
      <w:r w:rsid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10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年</w:t>
      </w:r>
      <w:r w:rsidR="005627E2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10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月</w:t>
      </w:r>
      <w:r w:rsidR="00A17C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06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日(</w:t>
      </w:r>
      <w:r w:rsidR="00CF27A0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三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)止，</w:t>
      </w:r>
      <w:proofErr w:type="gramStart"/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請欲參加</w:t>
      </w:r>
      <w:proofErr w:type="gramEnd"/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教師至教師在職進修網報名，課程代號：</w:t>
      </w:r>
      <w:r w:rsidR="003D16FE" w:rsidRPr="003D16FE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3211450</w:t>
      </w:r>
      <w:r w:rsidR="00AF465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、</w:t>
      </w:r>
      <w:r w:rsidR="00AF4653" w:rsidRPr="00AF4653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3211462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。</w:t>
      </w:r>
    </w:p>
    <w:p w14:paraId="5AB2F102" w14:textId="5FAC2378" w:rsidR="0051538E" w:rsidRPr="0021060C" w:rsidRDefault="00374F51" w:rsidP="0021060C">
      <w:pPr>
        <w:spacing w:line="340" w:lineRule="auto"/>
        <w:ind w:right="-20"/>
        <w:rPr>
          <w:rFonts w:ascii="標楷體" w:eastAsia="標楷體" w:hAnsi="標楷體" w:cs="BiauKai"/>
          <w:bCs/>
          <w:sz w:val="28"/>
          <w:szCs w:val="28"/>
        </w:rPr>
      </w:pPr>
      <w:r w:rsidRPr="003775F4">
        <w:rPr>
          <w:rFonts w:ascii="標楷體" w:eastAsia="標楷體" w:hAnsi="標楷體" w:cs="BiauKai" w:hint="eastAsia"/>
          <w:b/>
          <w:sz w:val="28"/>
          <w:szCs w:val="28"/>
        </w:rPr>
        <w:t>十</w:t>
      </w:r>
      <w:r w:rsidR="005560CE">
        <w:rPr>
          <w:rFonts w:ascii="標楷體" w:eastAsia="標楷體" w:hAnsi="標楷體" w:cs="BiauKai" w:hint="eastAsia"/>
          <w:b/>
          <w:sz w:val="28"/>
          <w:szCs w:val="28"/>
        </w:rPr>
        <w:t>一</w:t>
      </w:r>
      <w:r w:rsidRPr="003775F4">
        <w:rPr>
          <w:rFonts w:ascii="標楷體" w:eastAsia="標楷體" w:hAnsi="標楷體" w:cs="BiauKai" w:hint="eastAsia"/>
          <w:b/>
          <w:sz w:val="28"/>
          <w:szCs w:val="28"/>
        </w:rPr>
        <w:t>、</w:t>
      </w:r>
      <w:r w:rsidR="0051538E" w:rsidRPr="003775F4">
        <w:rPr>
          <w:rFonts w:ascii="標楷體" w:eastAsia="標楷體" w:hAnsi="標楷體" w:cs="BiauKai"/>
          <w:b/>
          <w:sz w:val="28"/>
          <w:szCs w:val="28"/>
        </w:rPr>
        <w:t xml:space="preserve">連絡方式: </w:t>
      </w:r>
      <w:r w:rsidR="0051538E">
        <w:rPr>
          <w:rFonts w:ascii="標楷體" w:eastAsia="標楷體" w:hAnsi="標楷體" w:cs="BiauKai" w:hint="eastAsia"/>
          <w:bCs/>
          <w:sz w:val="28"/>
          <w:szCs w:val="28"/>
        </w:rPr>
        <w:t>05-2773582*220</w:t>
      </w:r>
    </w:p>
    <w:sectPr w:rsidR="0051538E" w:rsidRPr="0021060C">
      <w:footerReference w:type="default" r:id="rId7"/>
      <w:pgSz w:w="11906" w:h="16838"/>
      <w:pgMar w:top="1361" w:right="709" w:bottom="1304" w:left="1559" w:header="851" w:footer="992" w:gutter="0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0A6C" w14:textId="77777777" w:rsidR="00146226" w:rsidRDefault="00146226">
      <w:r>
        <w:separator/>
      </w:r>
    </w:p>
  </w:endnote>
  <w:endnote w:type="continuationSeparator" w:id="0">
    <w:p w14:paraId="2DFA195A" w14:textId="77777777" w:rsidR="00146226" w:rsidRDefault="0014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MV Boli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BA2B" w14:textId="639F610E" w:rsidR="00D466BE" w:rsidRDefault="00AA23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775F4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C37C7F5" w14:textId="77777777" w:rsidR="00D466BE" w:rsidRDefault="00D46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44FB" w14:textId="77777777" w:rsidR="00146226" w:rsidRDefault="00146226">
      <w:r>
        <w:separator/>
      </w:r>
    </w:p>
  </w:footnote>
  <w:footnote w:type="continuationSeparator" w:id="0">
    <w:p w14:paraId="59C5A369" w14:textId="77777777" w:rsidR="00146226" w:rsidRDefault="00146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9BE"/>
    <w:multiLevelType w:val="hybridMultilevel"/>
    <w:tmpl w:val="91BA1BB6"/>
    <w:lvl w:ilvl="0" w:tplc="8ECE208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1533FA5"/>
    <w:multiLevelType w:val="multilevel"/>
    <w:tmpl w:val="AF9A43E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287F66"/>
    <w:multiLevelType w:val="hybridMultilevel"/>
    <w:tmpl w:val="CA687032"/>
    <w:lvl w:ilvl="0" w:tplc="9536C60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BiauKai" w:hint="default"/>
        <w:b/>
        <w:bCs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4E5A5A"/>
    <w:multiLevelType w:val="multilevel"/>
    <w:tmpl w:val="6EA072FE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A76E20"/>
    <w:multiLevelType w:val="multilevel"/>
    <w:tmpl w:val="DF345E7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117B8C"/>
    <w:multiLevelType w:val="hybridMultilevel"/>
    <w:tmpl w:val="0AC485A6"/>
    <w:lvl w:ilvl="0" w:tplc="8ECE2082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0F20FAF"/>
    <w:multiLevelType w:val="multilevel"/>
    <w:tmpl w:val="C70CC40C"/>
    <w:lvl w:ilvl="0">
      <w:start w:val="1"/>
      <w:numFmt w:val="bullet"/>
      <w:lvlText w:val="❑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2121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601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1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561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4041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21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5001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481" w:hanging="48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443CEF"/>
    <w:multiLevelType w:val="hybridMultilevel"/>
    <w:tmpl w:val="68668966"/>
    <w:lvl w:ilvl="0" w:tplc="D1A0875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5F2960FA"/>
    <w:multiLevelType w:val="multilevel"/>
    <w:tmpl w:val="C452261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DB728B"/>
    <w:multiLevelType w:val="hybridMultilevel"/>
    <w:tmpl w:val="19541536"/>
    <w:lvl w:ilvl="0" w:tplc="FE4A1C44">
      <w:numFmt w:val="bullet"/>
      <w:lvlText w:val=""/>
      <w:lvlJc w:val="left"/>
      <w:pPr>
        <w:ind w:left="624" w:hanging="26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54A781A">
      <w:numFmt w:val="bullet"/>
      <w:lvlText w:val="•"/>
      <w:lvlJc w:val="left"/>
      <w:pPr>
        <w:ind w:left="824" w:hanging="267"/>
      </w:pPr>
      <w:rPr>
        <w:rFonts w:hint="default"/>
      </w:rPr>
    </w:lvl>
    <w:lvl w:ilvl="2" w:tplc="F4CA865A">
      <w:numFmt w:val="bullet"/>
      <w:lvlText w:val="•"/>
      <w:lvlJc w:val="left"/>
      <w:pPr>
        <w:ind w:left="1028" w:hanging="267"/>
      </w:pPr>
      <w:rPr>
        <w:rFonts w:hint="default"/>
      </w:rPr>
    </w:lvl>
    <w:lvl w:ilvl="3" w:tplc="D4C65532">
      <w:numFmt w:val="bullet"/>
      <w:lvlText w:val="•"/>
      <w:lvlJc w:val="left"/>
      <w:pPr>
        <w:ind w:left="1233" w:hanging="267"/>
      </w:pPr>
      <w:rPr>
        <w:rFonts w:hint="default"/>
      </w:rPr>
    </w:lvl>
    <w:lvl w:ilvl="4" w:tplc="F236A7B0">
      <w:numFmt w:val="bullet"/>
      <w:lvlText w:val="•"/>
      <w:lvlJc w:val="left"/>
      <w:pPr>
        <w:ind w:left="1437" w:hanging="267"/>
      </w:pPr>
      <w:rPr>
        <w:rFonts w:hint="default"/>
      </w:rPr>
    </w:lvl>
    <w:lvl w:ilvl="5" w:tplc="9B62A70C">
      <w:numFmt w:val="bullet"/>
      <w:lvlText w:val="•"/>
      <w:lvlJc w:val="left"/>
      <w:pPr>
        <w:ind w:left="1642" w:hanging="267"/>
      </w:pPr>
      <w:rPr>
        <w:rFonts w:hint="default"/>
      </w:rPr>
    </w:lvl>
    <w:lvl w:ilvl="6" w:tplc="2A90466C">
      <w:numFmt w:val="bullet"/>
      <w:lvlText w:val="•"/>
      <w:lvlJc w:val="left"/>
      <w:pPr>
        <w:ind w:left="1846" w:hanging="267"/>
      </w:pPr>
      <w:rPr>
        <w:rFonts w:hint="default"/>
      </w:rPr>
    </w:lvl>
    <w:lvl w:ilvl="7" w:tplc="08A61360">
      <w:numFmt w:val="bullet"/>
      <w:lvlText w:val="•"/>
      <w:lvlJc w:val="left"/>
      <w:pPr>
        <w:ind w:left="2050" w:hanging="267"/>
      </w:pPr>
      <w:rPr>
        <w:rFonts w:hint="default"/>
      </w:rPr>
    </w:lvl>
    <w:lvl w:ilvl="8" w:tplc="A26CAA14">
      <w:numFmt w:val="bullet"/>
      <w:lvlText w:val="•"/>
      <w:lvlJc w:val="left"/>
      <w:pPr>
        <w:ind w:left="2255" w:hanging="267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BE"/>
    <w:rsid w:val="00000BE1"/>
    <w:rsid w:val="00002CEA"/>
    <w:rsid w:val="00003834"/>
    <w:rsid w:val="000246B6"/>
    <w:rsid w:val="00043198"/>
    <w:rsid w:val="00053062"/>
    <w:rsid w:val="0008282A"/>
    <w:rsid w:val="000964BB"/>
    <w:rsid w:val="000C33B7"/>
    <w:rsid w:val="000C6543"/>
    <w:rsid w:val="000D7CBF"/>
    <w:rsid w:val="000F0EC2"/>
    <w:rsid w:val="0012285D"/>
    <w:rsid w:val="0012693C"/>
    <w:rsid w:val="001443E5"/>
    <w:rsid w:val="00146226"/>
    <w:rsid w:val="001730B8"/>
    <w:rsid w:val="00187507"/>
    <w:rsid w:val="00197D1B"/>
    <w:rsid w:val="001A2ECA"/>
    <w:rsid w:val="001A6996"/>
    <w:rsid w:val="001B6CBC"/>
    <w:rsid w:val="001D2BB0"/>
    <w:rsid w:val="001F0444"/>
    <w:rsid w:val="001F3E8B"/>
    <w:rsid w:val="0021060C"/>
    <w:rsid w:val="002233CF"/>
    <w:rsid w:val="00254EAC"/>
    <w:rsid w:val="00256DD3"/>
    <w:rsid w:val="002A131F"/>
    <w:rsid w:val="002B2949"/>
    <w:rsid w:val="002F4CAE"/>
    <w:rsid w:val="00316213"/>
    <w:rsid w:val="00323922"/>
    <w:rsid w:val="00325EA3"/>
    <w:rsid w:val="00327C31"/>
    <w:rsid w:val="00331BCD"/>
    <w:rsid w:val="00374F51"/>
    <w:rsid w:val="003775F4"/>
    <w:rsid w:val="003825F5"/>
    <w:rsid w:val="003B6BA5"/>
    <w:rsid w:val="003D16FE"/>
    <w:rsid w:val="003E35BC"/>
    <w:rsid w:val="004023E6"/>
    <w:rsid w:val="00433A94"/>
    <w:rsid w:val="004678B7"/>
    <w:rsid w:val="00491BA1"/>
    <w:rsid w:val="004A3E37"/>
    <w:rsid w:val="004B5D94"/>
    <w:rsid w:val="004E677D"/>
    <w:rsid w:val="004F3011"/>
    <w:rsid w:val="0051538E"/>
    <w:rsid w:val="005319FF"/>
    <w:rsid w:val="00536503"/>
    <w:rsid w:val="00541337"/>
    <w:rsid w:val="005560CE"/>
    <w:rsid w:val="005627E2"/>
    <w:rsid w:val="00572666"/>
    <w:rsid w:val="00594CB5"/>
    <w:rsid w:val="005B1513"/>
    <w:rsid w:val="005E456A"/>
    <w:rsid w:val="00604D09"/>
    <w:rsid w:val="006053C9"/>
    <w:rsid w:val="00617F02"/>
    <w:rsid w:val="006306EF"/>
    <w:rsid w:val="00686FD1"/>
    <w:rsid w:val="00696CA5"/>
    <w:rsid w:val="00715077"/>
    <w:rsid w:val="00750752"/>
    <w:rsid w:val="00776F8D"/>
    <w:rsid w:val="007770E7"/>
    <w:rsid w:val="00785A1A"/>
    <w:rsid w:val="00786689"/>
    <w:rsid w:val="00796703"/>
    <w:rsid w:val="007B283C"/>
    <w:rsid w:val="007E6F03"/>
    <w:rsid w:val="007F78C9"/>
    <w:rsid w:val="00805BB6"/>
    <w:rsid w:val="00813B37"/>
    <w:rsid w:val="00823850"/>
    <w:rsid w:val="00873474"/>
    <w:rsid w:val="00882BA8"/>
    <w:rsid w:val="008C640D"/>
    <w:rsid w:val="00904AFC"/>
    <w:rsid w:val="00914D3A"/>
    <w:rsid w:val="00987E76"/>
    <w:rsid w:val="00991BDB"/>
    <w:rsid w:val="009B5183"/>
    <w:rsid w:val="009C019E"/>
    <w:rsid w:val="009C0EF6"/>
    <w:rsid w:val="009C1F60"/>
    <w:rsid w:val="009D2D12"/>
    <w:rsid w:val="009E2FDE"/>
    <w:rsid w:val="009F5688"/>
    <w:rsid w:val="009F66E6"/>
    <w:rsid w:val="00A0243C"/>
    <w:rsid w:val="00A029ED"/>
    <w:rsid w:val="00A17CE9"/>
    <w:rsid w:val="00A76AC5"/>
    <w:rsid w:val="00A91ACE"/>
    <w:rsid w:val="00A93394"/>
    <w:rsid w:val="00AA232C"/>
    <w:rsid w:val="00AB43DC"/>
    <w:rsid w:val="00AE1FEF"/>
    <w:rsid w:val="00AE3044"/>
    <w:rsid w:val="00AF4653"/>
    <w:rsid w:val="00B625A4"/>
    <w:rsid w:val="00B63162"/>
    <w:rsid w:val="00B84F4E"/>
    <w:rsid w:val="00BC76C4"/>
    <w:rsid w:val="00C216A8"/>
    <w:rsid w:val="00C36C06"/>
    <w:rsid w:val="00C43263"/>
    <w:rsid w:val="00C6510E"/>
    <w:rsid w:val="00C860B6"/>
    <w:rsid w:val="00CB5742"/>
    <w:rsid w:val="00CC104A"/>
    <w:rsid w:val="00CF0486"/>
    <w:rsid w:val="00CF27A0"/>
    <w:rsid w:val="00D466BE"/>
    <w:rsid w:val="00D81415"/>
    <w:rsid w:val="00DB4303"/>
    <w:rsid w:val="00DB5E04"/>
    <w:rsid w:val="00DD5788"/>
    <w:rsid w:val="00DE357A"/>
    <w:rsid w:val="00DE7B2A"/>
    <w:rsid w:val="00E42892"/>
    <w:rsid w:val="00E7384C"/>
    <w:rsid w:val="00E738E3"/>
    <w:rsid w:val="00E84A66"/>
    <w:rsid w:val="00E84AB8"/>
    <w:rsid w:val="00E877A5"/>
    <w:rsid w:val="00EC3876"/>
    <w:rsid w:val="00EE120E"/>
    <w:rsid w:val="00EF30FE"/>
    <w:rsid w:val="00F01DB0"/>
    <w:rsid w:val="00F21CFF"/>
    <w:rsid w:val="00F268E1"/>
    <w:rsid w:val="00F53E6A"/>
    <w:rsid w:val="00F6225C"/>
    <w:rsid w:val="00F910AC"/>
    <w:rsid w:val="00FA180C"/>
    <w:rsid w:val="00FA65FF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F792322"/>
  <w15:docId w15:val="{EFC61B6D-39CA-44B8-BA10-9DB8F5F5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widowControl/>
      <w:outlineLvl w:val="2"/>
    </w:pPr>
    <w:rPr>
      <w:rFonts w:ascii="新細明體" w:eastAsia="新細明體" w:hAnsi="新細明體" w:cs="新細明體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7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E7B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594CB5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8">
    <w:name w:val="清單段落 字元"/>
    <w:link w:val="a7"/>
    <w:uiPriority w:val="34"/>
    <w:rsid w:val="00594CB5"/>
    <w:rPr>
      <w:rFonts w:asciiTheme="minorHAnsi" w:hAnsiTheme="minorHAnsi" w:cstheme="minorBidi"/>
      <w:kern w:val="2"/>
      <w:szCs w:val="22"/>
    </w:rPr>
  </w:style>
  <w:style w:type="table" w:styleId="a9">
    <w:name w:val="Table Grid"/>
    <w:basedOn w:val="a1"/>
    <w:uiPriority w:val="39"/>
    <w:rsid w:val="00594CB5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877A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877A5"/>
    <w:rPr>
      <w:sz w:val="20"/>
      <w:szCs w:val="20"/>
    </w:rPr>
  </w:style>
  <w:style w:type="character" w:styleId="ae">
    <w:name w:val="Hyperlink"/>
    <w:basedOn w:val="a0"/>
    <w:uiPriority w:val="99"/>
    <w:unhideWhenUsed/>
    <w:rsid w:val="00374F5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C1F60"/>
    <w:rPr>
      <w:color w:val="800080" w:themeColor="followedHyperlink"/>
      <w:u w:val="single"/>
    </w:rPr>
  </w:style>
  <w:style w:type="paragraph" w:styleId="af0">
    <w:name w:val="Body Text"/>
    <w:basedOn w:val="a"/>
    <w:link w:val="af1"/>
    <w:uiPriority w:val="1"/>
    <w:qFormat/>
    <w:rsid w:val="00CC104A"/>
    <w:pPr>
      <w:autoSpaceDE w:val="0"/>
      <w:autoSpaceDN w:val="0"/>
      <w:ind w:left="1020"/>
    </w:pPr>
    <w:rPr>
      <w:rFonts w:ascii="新細明體" w:eastAsia="新細明體" w:hAnsi="新細明體" w:cs="新細明體"/>
      <w:sz w:val="28"/>
      <w:szCs w:val="28"/>
      <w:lang w:eastAsia="en-US"/>
    </w:rPr>
  </w:style>
  <w:style w:type="character" w:customStyle="1" w:styleId="af1">
    <w:name w:val="本文 字元"/>
    <w:basedOn w:val="a0"/>
    <w:link w:val="af0"/>
    <w:uiPriority w:val="1"/>
    <w:rsid w:val="00CC104A"/>
    <w:rPr>
      <w:rFonts w:ascii="新細明體" w:eastAsia="新細明體" w:hAnsi="新細明體" w:cs="新細明體"/>
      <w:sz w:val="28"/>
      <w:szCs w:val="28"/>
      <w:lang w:eastAsia="en-US"/>
    </w:rPr>
  </w:style>
  <w:style w:type="table" w:customStyle="1" w:styleId="11">
    <w:name w:val="表格格線1"/>
    <w:basedOn w:val="a1"/>
    <w:next w:val="a9"/>
    <w:uiPriority w:val="39"/>
    <w:rsid w:val="00FA180C"/>
    <w:pPr>
      <w:widowControl/>
    </w:pPr>
    <w:rPr>
      <w:rFonts w:eastAsia="Times New Roman" w:cs="Times New Roman"/>
      <w:kern w:val="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C6510E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C65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20190830</dc:creator>
  <cp:lastModifiedBy>ALOU YOH</cp:lastModifiedBy>
  <cp:revision>3</cp:revision>
  <cp:lastPrinted>2021-09-17T05:37:00Z</cp:lastPrinted>
  <dcterms:created xsi:type="dcterms:W3CDTF">2021-09-23T06:12:00Z</dcterms:created>
  <dcterms:modified xsi:type="dcterms:W3CDTF">2021-09-24T03:01:00Z</dcterms:modified>
</cp:coreProperties>
</file>